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22C5E" w14:textId="57D6BE0A" w:rsidR="00B1426D" w:rsidRPr="00BB647D" w:rsidRDefault="00BB647D" w:rsidP="002E0071">
      <w:pPr>
        <w:pStyle w:val="berschrift1"/>
        <w:pBdr>
          <w:top w:val="none" w:sz="0" w:space="0" w:color="auto"/>
        </w:pBdr>
        <w:rPr>
          <w:lang w:val="en-US"/>
        </w:rPr>
      </w:pPr>
      <w:r w:rsidRPr="00BB647D">
        <w:rPr>
          <w:lang w:val="en-US"/>
        </w:rPr>
        <w:t>Title in</w:t>
      </w:r>
      <w:r w:rsidR="007C522C">
        <w:rPr>
          <w:lang w:val="en-US"/>
        </w:rPr>
        <w:t xml:space="preserve"> style “Heading 1”,</w:t>
      </w:r>
      <w:r w:rsidR="00181DF2" w:rsidRPr="00BB647D">
        <w:rPr>
          <w:lang w:val="en-US"/>
        </w:rPr>
        <w:t xml:space="preserve"> Calibri, </w:t>
      </w:r>
      <w:r w:rsidRPr="00BB647D">
        <w:rPr>
          <w:lang w:val="en-US"/>
        </w:rPr>
        <w:t>font size</w:t>
      </w:r>
      <w:r w:rsidR="00181DF2" w:rsidRPr="00BB647D">
        <w:rPr>
          <w:lang w:val="en-US"/>
        </w:rPr>
        <w:t xml:space="preserve"> 16</w:t>
      </w:r>
      <w:r w:rsidR="00841575" w:rsidRPr="00BB647D">
        <w:rPr>
          <w:lang w:val="en-US"/>
        </w:rPr>
        <w:t xml:space="preserve"> </w:t>
      </w:r>
    </w:p>
    <w:p w14:paraId="6DCCF02E" w14:textId="77777777" w:rsidR="00B1426D" w:rsidRPr="00BB647D" w:rsidRDefault="00B1426D" w:rsidP="00D819F7">
      <w:pPr>
        <w:pStyle w:val="Autoren"/>
        <w:rPr>
          <w:rFonts w:eastAsiaTheme="majorEastAsia" w:cstheme="majorBidi"/>
          <w:bCs/>
          <w:smallCaps w:val="0"/>
          <w:color w:val="990033"/>
          <w:sz w:val="32"/>
          <w:szCs w:val="28"/>
          <w:lang w:val="en-US"/>
        </w:rPr>
      </w:pPr>
    </w:p>
    <w:p w14:paraId="6A271356" w14:textId="308B9254" w:rsidR="00283FA2" w:rsidRPr="00BB647D" w:rsidRDefault="00BB647D" w:rsidP="00D819F7">
      <w:pPr>
        <w:pStyle w:val="Autoren"/>
        <w:rPr>
          <w:lang w:val="en-US"/>
        </w:rPr>
      </w:pPr>
      <w:r w:rsidRPr="00BB647D">
        <w:rPr>
          <w:lang w:val="en-US"/>
        </w:rPr>
        <w:t>First name</w:t>
      </w:r>
      <w:r w:rsidR="00841575" w:rsidRPr="00BB647D">
        <w:rPr>
          <w:lang w:val="en-US"/>
        </w:rPr>
        <w:t xml:space="preserve">1 </w:t>
      </w:r>
      <w:r w:rsidRPr="00BB647D">
        <w:rPr>
          <w:lang w:val="en-US"/>
        </w:rPr>
        <w:t>Surname</w:t>
      </w:r>
      <w:r w:rsidR="00841575" w:rsidRPr="00BB647D">
        <w:rPr>
          <w:lang w:val="en-US"/>
        </w:rPr>
        <w:t>1 (</w:t>
      </w:r>
      <w:r w:rsidRPr="00BB647D">
        <w:rPr>
          <w:lang w:val="en-US"/>
        </w:rPr>
        <w:t>no titles</w:t>
      </w:r>
      <w:r w:rsidR="00841575" w:rsidRPr="00BB647D">
        <w:rPr>
          <w:lang w:val="en-US"/>
        </w:rPr>
        <w:t xml:space="preserve">), </w:t>
      </w:r>
      <w:r>
        <w:rPr>
          <w:lang w:val="en-US"/>
        </w:rPr>
        <w:t>First name</w:t>
      </w:r>
      <w:r w:rsidR="00841575" w:rsidRPr="00BB647D">
        <w:rPr>
          <w:lang w:val="en-US"/>
        </w:rPr>
        <w:t xml:space="preserve">2 </w:t>
      </w:r>
      <w:r>
        <w:rPr>
          <w:lang w:val="en-US"/>
        </w:rPr>
        <w:t>Surname</w:t>
      </w:r>
      <w:r w:rsidR="00841575" w:rsidRPr="00BB647D">
        <w:rPr>
          <w:lang w:val="en-US"/>
        </w:rPr>
        <w:t>2</w:t>
      </w:r>
    </w:p>
    <w:p w14:paraId="781DC98B" w14:textId="740850C6" w:rsidR="00376867" w:rsidRPr="00BB647D" w:rsidRDefault="00BB647D" w:rsidP="00283FA2">
      <w:pPr>
        <w:pStyle w:val="EMail"/>
        <w:rPr>
          <w:color w:val="990033"/>
          <w:lang w:val="en-US"/>
        </w:rPr>
      </w:pPr>
      <w:r w:rsidRPr="00BB647D">
        <w:rPr>
          <w:rFonts w:ascii="Calibri" w:hAnsi="Calibri"/>
          <w:i/>
          <w:color w:val="auto"/>
          <w:sz w:val="16"/>
          <w:lang w:val="en-US"/>
        </w:rPr>
        <w:t>Affiliation/</w:t>
      </w:r>
      <w:proofErr w:type="spellStart"/>
      <w:r w:rsidRPr="00BB647D">
        <w:rPr>
          <w:rFonts w:ascii="Calibri" w:hAnsi="Calibri"/>
          <w:i/>
          <w:color w:val="auto"/>
          <w:sz w:val="16"/>
          <w:lang w:val="en-US"/>
        </w:rPr>
        <w:t>Organisation</w:t>
      </w:r>
      <w:proofErr w:type="spellEnd"/>
      <w:r w:rsidR="00841575" w:rsidRPr="00BB647D">
        <w:rPr>
          <w:rFonts w:ascii="Calibri" w:hAnsi="Calibri"/>
          <w:i/>
          <w:color w:val="auto"/>
          <w:sz w:val="16"/>
          <w:lang w:val="en-US"/>
        </w:rPr>
        <w:t xml:space="preserve"> (</w:t>
      </w:r>
      <w:r w:rsidRPr="00BB647D">
        <w:rPr>
          <w:rFonts w:ascii="Calibri" w:hAnsi="Calibri"/>
          <w:i/>
          <w:color w:val="auto"/>
          <w:sz w:val="16"/>
          <w:lang w:val="en-US"/>
        </w:rPr>
        <w:t>without address</w:t>
      </w:r>
      <w:r w:rsidR="00841575" w:rsidRPr="00BB647D">
        <w:rPr>
          <w:rFonts w:ascii="Calibri" w:hAnsi="Calibri"/>
          <w:i/>
          <w:color w:val="auto"/>
          <w:sz w:val="16"/>
          <w:lang w:val="en-US"/>
        </w:rPr>
        <w:t>)</w:t>
      </w:r>
      <w:r w:rsidR="00753B21" w:rsidRPr="00BB647D">
        <w:rPr>
          <w:rFonts w:ascii="Calibri" w:hAnsi="Calibri"/>
          <w:i/>
          <w:color w:val="auto"/>
          <w:sz w:val="16"/>
          <w:lang w:val="en-US"/>
        </w:rPr>
        <w:br/>
      </w:r>
      <w:r w:rsidR="001141D1" w:rsidRPr="00BE7053">
        <w:rPr>
          <w:color w:val="990033"/>
        </w:rPr>
        <w:sym w:font="Wingdings" w:char="F02A"/>
      </w:r>
      <w:r w:rsidR="001141D1" w:rsidRPr="00BB647D">
        <w:rPr>
          <w:color w:val="990033"/>
          <w:lang w:val="en-US"/>
        </w:rPr>
        <w:t xml:space="preserve"> </w:t>
      </w:r>
      <w:r w:rsidR="00841575" w:rsidRPr="00BB647D">
        <w:rPr>
          <w:color w:val="990033"/>
          <w:lang w:val="en-US"/>
        </w:rPr>
        <w:t>E-Mail</w:t>
      </w:r>
      <w:r>
        <w:rPr>
          <w:color w:val="990033"/>
          <w:lang w:val="en-US"/>
        </w:rPr>
        <w:t xml:space="preserve"> </w:t>
      </w:r>
      <w:r w:rsidR="00841575" w:rsidRPr="00BB647D">
        <w:rPr>
          <w:color w:val="990033"/>
          <w:lang w:val="en-US"/>
        </w:rPr>
        <w:t>A</w:t>
      </w:r>
      <w:r>
        <w:rPr>
          <w:color w:val="990033"/>
          <w:lang w:val="en-US"/>
        </w:rPr>
        <w:t>d</w:t>
      </w:r>
      <w:r w:rsidR="00841575" w:rsidRPr="00BB647D">
        <w:rPr>
          <w:color w:val="990033"/>
          <w:lang w:val="en-US"/>
        </w:rPr>
        <w:t>dress1, E-Mail</w:t>
      </w:r>
      <w:r>
        <w:rPr>
          <w:color w:val="990033"/>
          <w:lang w:val="en-US"/>
        </w:rPr>
        <w:t xml:space="preserve"> </w:t>
      </w:r>
      <w:r w:rsidR="00841575" w:rsidRPr="00BB647D">
        <w:rPr>
          <w:color w:val="990033"/>
          <w:lang w:val="en-US"/>
        </w:rPr>
        <w:t>Ad</w:t>
      </w:r>
      <w:r>
        <w:rPr>
          <w:color w:val="990033"/>
          <w:lang w:val="en-US"/>
        </w:rPr>
        <w:t>d</w:t>
      </w:r>
      <w:r w:rsidR="00841575" w:rsidRPr="00BB647D">
        <w:rPr>
          <w:color w:val="990033"/>
          <w:lang w:val="en-US"/>
        </w:rPr>
        <w:t>ress2</w:t>
      </w:r>
    </w:p>
    <w:tbl>
      <w:tblPr>
        <w:tblStyle w:val="Tabellen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8F29E1" w14:paraId="01533D24" w14:textId="77777777" w:rsidTr="008F29E1">
        <w:trPr>
          <w:trHeight w:val="292"/>
        </w:trPr>
        <w:tc>
          <w:tcPr>
            <w:tcW w:w="9214" w:type="dxa"/>
            <w:shd w:val="clear" w:color="auto" w:fill="FFFFFF" w:themeFill="background1"/>
          </w:tcPr>
          <w:p w14:paraId="3D6FB3D8" w14:textId="77777777" w:rsidR="008F29E1" w:rsidRPr="00753B21" w:rsidRDefault="008F29E1" w:rsidP="00166960">
            <w:pPr>
              <w:pStyle w:val="berschrift3"/>
            </w:pPr>
            <w:r w:rsidRPr="00753B21">
              <w:t>Abstract</w:t>
            </w:r>
          </w:p>
        </w:tc>
      </w:tr>
      <w:tr w:rsidR="008F29E1" w:rsidRPr="00DE21B7" w14:paraId="6EA60D93" w14:textId="77777777" w:rsidTr="008F29E1">
        <w:trPr>
          <w:trHeight w:val="158"/>
        </w:trPr>
        <w:tc>
          <w:tcPr>
            <w:tcW w:w="9214" w:type="dxa"/>
          </w:tcPr>
          <w:p w14:paraId="68BB25CD" w14:textId="0EAAB756" w:rsidR="008F29E1" w:rsidRPr="00DE21B7" w:rsidRDefault="00BB647D" w:rsidP="00986057">
            <w:pPr>
              <w:pStyle w:val="Abstract"/>
              <w:spacing w:after="240"/>
              <w:rPr>
                <w:lang w:val="en-US"/>
              </w:rPr>
            </w:pPr>
            <w:r w:rsidRPr="00DE21B7">
              <w:rPr>
                <w:lang w:val="en-US"/>
              </w:rPr>
              <w:t>Summary of the article</w:t>
            </w:r>
            <w:r w:rsidR="00DE21B7" w:rsidRPr="00DE21B7">
              <w:rPr>
                <w:lang w:val="en-US"/>
              </w:rPr>
              <w:t xml:space="preserve"> i</w:t>
            </w:r>
            <w:r w:rsidR="00DE21B7">
              <w:rPr>
                <w:lang w:val="en-US"/>
              </w:rPr>
              <w:t xml:space="preserve">n max. 300 words </w:t>
            </w:r>
            <w:r w:rsidR="00DE21B7" w:rsidRPr="00DE21B7">
              <w:rPr>
                <w:lang w:val="en-US"/>
              </w:rPr>
              <w:t>Summary of the article i</w:t>
            </w:r>
            <w:r w:rsidR="00DE21B7">
              <w:rPr>
                <w:lang w:val="en-US"/>
              </w:rPr>
              <w:t>n max. 300 words</w:t>
            </w:r>
            <w:r w:rsidR="00DE21B7" w:rsidRPr="00DE21B7">
              <w:rPr>
                <w:lang w:val="en-US"/>
              </w:rPr>
              <w:t xml:space="preserve"> </w:t>
            </w:r>
            <w:r w:rsidR="00DE21B7" w:rsidRPr="00DE21B7">
              <w:rPr>
                <w:lang w:val="en-US"/>
              </w:rPr>
              <w:t>Summary of the article i</w:t>
            </w:r>
            <w:r w:rsidR="00DE21B7">
              <w:rPr>
                <w:lang w:val="en-US"/>
              </w:rPr>
              <w:t>n max. 300 words</w:t>
            </w:r>
            <w:r w:rsidR="00DE21B7" w:rsidRPr="00DE21B7">
              <w:rPr>
                <w:lang w:val="en-US"/>
              </w:rPr>
              <w:t xml:space="preserve"> </w:t>
            </w:r>
            <w:r w:rsidR="00DE21B7" w:rsidRPr="00DE21B7">
              <w:rPr>
                <w:lang w:val="en-US"/>
              </w:rPr>
              <w:t>Summary of the article i</w:t>
            </w:r>
            <w:r w:rsidR="00DE21B7">
              <w:rPr>
                <w:lang w:val="en-US"/>
              </w:rPr>
              <w:t>n max. 300 words</w:t>
            </w:r>
            <w:r w:rsidR="00DE21B7" w:rsidRPr="00DE21B7">
              <w:rPr>
                <w:lang w:val="en-US"/>
              </w:rPr>
              <w:t xml:space="preserve"> </w:t>
            </w:r>
            <w:r w:rsidR="00DE21B7" w:rsidRPr="00DE21B7">
              <w:rPr>
                <w:lang w:val="en-US"/>
              </w:rPr>
              <w:t>Summary of the article i</w:t>
            </w:r>
            <w:r w:rsidR="00DE21B7">
              <w:rPr>
                <w:lang w:val="en-US"/>
              </w:rPr>
              <w:t>n max. 300 words</w:t>
            </w:r>
            <w:r w:rsidR="00DE21B7" w:rsidRPr="00DE21B7">
              <w:rPr>
                <w:lang w:val="en-US"/>
              </w:rPr>
              <w:t xml:space="preserve"> </w:t>
            </w:r>
            <w:r w:rsidR="00DE21B7" w:rsidRPr="00DE21B7">
              <w:rPr>
                <w:lang w:val="en-US"/>
              </w:rPr>
              <w:t>Summary of the article i</w:t>
            </w:r>
            <w:r w:rsidR="00DE21B7">
              <w:rPr>
                <w:lang w:val="en-US"/>
              </w:rPr>
              <w:t>n max. 300 words</w:t>
            </w:r>
            <w:r w:rsidR="00DE21B7" w:rsidRPr="00DE21B7">
              <w:rPr>
                <w:lang w:val="en-US"/>
              </w:rPr>
              <w:t xml:space="preserve"> </w:t>
            </w:r>
            <w:r w:rsidR="00DE21B7" w:rsidRPr="00DE21B7">
              <w:rPr>
                <w:lang w:val="en-US"/>
              </w:rPr>
              <w:t>Summary of the article i</w:t>
            </w:r>
            <w:r w:rsidR="00DE21B7">
              <w:rPr>
                <w:lang w:val="en-US"/>
              </w:rPr>
              <w:t>n max. 300 words</w:t>
            </w:r>
            <w:r w:rsidR="00DE21B7" w:rsidRPr="00DE21B7">
              <w:rPr>
                <w:lang w:val="en-US"/>
              </w:rPr>
              <w:t xml:space="preserve"> </w:t>
            </w:r>
            <w:r w:rsidR="00DE21B7" w:rsidRPr="00DE21B7">
              <w:rPr>
                <w:lang w:val="en-US"/>
              </w:rPr>
              <w:t>Summary of the article i</w:t>
            </w:r>
            <w:r w:rsidR="00DE21B7">
              <w:rPr>
                <w:lang w:val="en-US"/>
              </w:rPr>
              <w:t>n max. 300 words</w:t>
            </w:r>
            <w:r w:rsidR="00DE21B7" w:rsidRPr="00DE21B7">
              <w:rPr>
                <w:lang w:val="en-US"/>
              </w:rPr>
              <w:t xml:space="preserve"> </w:t>
            </w:r>
            <w:r w:rsidR="00DE21B7" w:rsidRPr="00DE21B7">
              <w:rPr>
                <w:lang w:val="en-US"/>
              </w:rPr>
              <w:t>Summary of the article i</w:t>
            </w:r>
            <w:r w:rsidR="00DE21B7">
              <w:rPr>
                <w:lang w:val="en-US"/>
              </w:rPr>
              <w:t>n max. 300 words</w:t>
            </w:r>
            <w:r w:rsidR="00DE21B7" w:rsidRPr="00DE21B7">
              <w:rPr>
                <w:lang w:val="en-US"/>
              </w:rPr>
              <w:t xml:space="preserve"> </w:t>
            </w:r>
            <w:r w:rsidR="00DE21B7" w:rsidRPr="00DE21B7">
              <w:rPr>
                <w:lang w:val="en-US"/>
              </w:rPr>
              <w:t>Summary of the article i</w:t>
            </w:r>
            <w:r w:rsidR="00DE21B7">
              <w:rPr>
                <w:lang w:val="en-US"/>
              </w:rPr>
              <w:t>n max. 300 words</w:t>
            </w:r>
            <w:r w:rsidR="00DE21B7" w:rsidRPr="00DE21B7">
              <w:rPr>
                <w:lang w:val="en-US"/>
              </w:rPr>
              <w:t xml:space="preserve"> </w:t>
            </w:r>
            <w:r w:rsidR="00DE21B7" w:rsidRPr="00DE21B7">
              <w:rPr>
                <w:lang w:val="en-US"/>
              </w:rPr>
              <w:t>Summary of the article i</w:t>
            </w:r>
            <w:r w:rsidR="00DE21B7">
              <w:rPr>
                <w:lang w:val="en-US"/>
              </w:rPr>
              <w:t>n max. 300 words</w:t>
            </w:r>
            <w:r w:rsidR="00DE21B7" w:rsidRPr="00DE21B7">
              <w:rPr>
                <w:lang w:val="en-US"/>
              </w:rPr>
              <w:t xml:space="preserve"> </w:t>
            </w:r>
            <w:r w:rsidR="00DE21B7" w:rsidRPr="00DE21B7">
              <w:rPr>
                <w:lang w:val="en-US"/>
              </w:rPr>
              <w:t>Summary of the article i</w:t>
            </w:r>
            <w:r w:rsidR="00DE21B7">
              <w:rPr>
                <w:lang w:val="en-US"/>
              </w:rPr>
              <w:t>n max. 300 words</w:t>
            </w:r>
            <w:r w:rsidR="00DE21B7" w:rsidRPr="00DE21B7">
              <w:rPr>
                <w:lang w:val="en-US"/>
              </w:rPr>
              <w:t xml:space="preserve"> </w:t>
            </w:r>
            <w:r w:rsidR="00DE21B7" w:rsidRPr="00DE21B7">
              <w:rPr>
                <w:lang w:val="en-US"/>
              </w:rPr>
              <w:t>Summary of the article i</w:t>
            </w:r>
            <w:r w:rsidR="00DE21B7">
              <w:rPr>
                <w:lang w:val="en-US"/>
              </w:rPr>
              <w:t>n max. 300 words</w:t>
            </w:r>
            <w:r w:rsidR="00DE21B7" w:rsidRPr="00DE21B7">
              <w:rPr>
                <w:lang w:val="en-US"/>
              </w:rPr>
              <w:t xml:space="preserve"> </w:t>
            </w:r>
            <w:r w:rsidR="00DE21B7" w:rsidRPr="00DE21B7">
              <w:rPr>
                <w:lang w:val="en-US"/>
              </w:rPr>
              <w:t>Summary of the article i</w:t>
            </w:r>
            <w:r w:rsidR="00DE21B7">
              <w:rPr>
                <w:lang w:val="en-US"/>
              </w:rPr>
              <w:t>n max. 300 words</w:t>
            </w:r>
            <w:r w:rsidR="00DE21B7" w:rsidRPr="00DE21B7">
              <w:rPr>
                <w:lang w:val="en-US"/>
              </w:rPr>
              <w:t xml:space="preserve"> </w:t>
            </w:r>
            <w:r w:rsidR="00DE21B7" w:rsidRPr="00DE21B7">
              <w:rPr>
                <w:lang w:val="en-US"/>
              </w:rPr>
              <w:t>Summary of the article i</w:t>
            </w:r>
            <w:r w:rsidR="00DE21B7">
              <w:rPr>
                <w:lang w:val="en-US"/>
              </w:rPr>
              <w:t>n max. 300 words</w:t>
            </w:r>
            <w:r w:rsidR="00DE21B7" w:rsidRPr="00DE21B7">
              <w:rPr>
                <w:lang w:val="en-US"/>
              </w:rPr>
              <w:t xml:space="preserve"> </w:t>
            </w:r>
            <w:r w:rsidR="00DE21B7" w:rsidRPr="00DE21B7">
              <w:rPr>
                <w:lang w:val="en-US"/>
              </w:rPr>
              <w:t>Summary of the article i</w:t>
            </w:r>
            <w:r w:rsidR="00DE21B7">
              <w:rPr>
                <w:lang w:val="en-US"/>
              </w:rPr>
              <w:t>n max. 300 words</w:t>
            </w:r>
            <w:r w:rsidR="00DE21B7" w:rsidRPr="00DE21B7">
              <w:rPr>
                <w:lang w:val="en-US"/>
              </w:rPr>
              <w:t xml:space="preserve"> </w:t>
            </w:r>
            <w:r w:rsidR="00DE21B7" w:rsidRPr="00DE21B7">
              <w:rPr>
                <w:lang w:val="en-US"/>
              </w:rPr>
              <w:t>Summary of the article i</w:t>
            </w:r>
            <w:r w:rsidR="00DE21B7">
              <w:rPr>
                <w:lang w:val="en-US"/>
              </w:rPr>
              <w:t>n max. 300 words</w:t>
            </w:r>
            <w:r w:rsidR="00DE21B7" w:rsidRPr="00DE21B7">
              <w:rPr>
                <w:lang w:val="en-US"/>
              </w:rPr>
              <w:t xml:space="preserve"> </w:t>
            </w:r>
            <w:r w:rsidR="00DE21B7" w:rsidRPr="00DE21B7">
              <w:rPr>
                <w:lang w:val="en-US"/>
              </w:rPr>
              <w:t>Summary of the article i</w:t>
            </w:r>
            <w:r w:rsidR="00DE21B7">
              <w:rPr>
                <w:lang w:val="en-US"/>
              </w:rPr>
              <w:t>n max. 300 words</w:t>
            </w:r>
            <w:r w:rsidR="00DE21B7" w:rsidRPr="00DE21B7">
              <w:rPr>
                <w:lang w:val="en-US"/>
              </w:rPr>
              <w:t xml:space="preserve"> </w:t>
            </w:r>
            <w:r w:rsidR="00DE21B7" w:rsidRPr="00DE21B7">
              <w:rPr>
                <w:lang w:val="en-US"/>
              </w:rPr>
              <w:t>Summary of the article i</w:t>
            </w:r>
            <w:r w:rsidR="00DE21B7">
              <w:rPr>
                <w:lang w:val="en-US"/>
              </w:rPr>
              <w:t>n max. 300 words</w:t>
            </w:r>
            <w:r w:rsidR="00DE21B7" w:rsidRPr="00DE21B7">
              <w:rPr>
                <w:lang w:val="en-US"/>
              </w:rPr>
              <w:t xml:space="preserve"> </w:t>
            </w:r>
            <w:r w:rsidR="00DE21B7" w:rsidRPr="00DE21B7">
              <w:rPr>
                <w:lang w:val="en-US"/>
              </w:rPr>
              <w:t>Summary of the article i</w:t>
            </w:r>
            <w:r w:rsidR="00DE21B7">
              <w:rPr>
                <w:lang w:val="en-US"/>
              </w:rPr>
              <w:t>n max. 300 words</w:t>
            </w:r>
            <w:r w:rsidR="00DE21B7" w:rsidRPr="00DE21B7">
              <w:rPr>
                <w:lang w:val="en-US"/>
              </w:rPr>
              <w:t xml:space="preserve"> </w:t>
            </w:r>
            <w:r w:rsidR="00DE21B7" w:rsidRPr="00DE21B7">
              <w:rPr>
                <w:lang w:val="en-US"/>
              </w:rPr>
              <w:t>Summary of the article i</w:t>
            </w:r>
            <w:r w:rsidR="00DE21B7">
              <w:rPr>
                <w:lang w:val="en-US"/>
              </w:rPr>
              <w:t>n max. 300 words</w:t>
            </w:r>
          </w:p>
        </w:tc>
      </w:tr>
    </w:tbl>
    <w:p w14:paraId="7363B404" w14:textId="77777777" w:rsidR="00376867" w:rsidRPr="00DE21B7" w:rsidRDefault="00376867" w:rsidP="00376867">
      <w:pPr>
        <w:rPr>
          <w:lang w:val="en-US"/>
        </w:rPr>
        <w:sectPr w:rsidR="00376867" w:rsidRPr="00DE21B7" w:rsidSect="002E0071">
          <w:headerReference w:type="default" r:id="rId8"/>
          <w:footerReference w:type="default" r:id="rId9"/>
          <w:pgSz w:w="11906" w:h="16838" w:code="9"/>
          <w:pgMar w:top="761" w:right="1418" w:bottom="1134" w:left="1418" w:header="567" w:footer="709" w:gutter="0"/>
          <w:cols w:space="708"/>
          <w:docGrid w:linePitch="360"/>
        </w:sectPr>
      </w:pPr>
    </w:p>
    <w:p w14:paraId="52FDE1C8" w14:textId="5EA82AD5" w:rsidR="001141D1" w:rsidRPr="007C522C" w:rsidRDefault="00DE21B7" w:rsidP="001141D1">
      <w:pPr>
        <w:pStyle w:val="berschrift2"/>
        <w:rPr>
          <w:lang w:val="en-US"/>
        </w:rPr>
      </w:pPr>
      <w:r w:rsidRPr="007C522C">
        <w:rPr>
          <w:lang w:val="en-US"/>
        </w:rPr>
        <w:t>Chapter headings</w:t>
      </w:r>
    </w:p>
    <w:p w14:paraId="4D505676" w14:textId="77777777" w:rsidR="007C522C" w:rsidRDefault="007C522C" w:rsidP="00F453B5">
      <w:pPr>
        <w:pStyle w:val="berschrift2"/>
        <w:rPr>
          <w:rFonts w:asciiTheme="minorHAnsi" w:eastAsiaTheme="minorHAnsi" w:hAnsiTheme="minorHAnsi" w:cstheme="minorBidi"/>
          <w:b w:val="0"/>
          <w:bCs w:val="0"/>
          <w:sz w:val="20"/>
          <w:szCs w:val="22"/>
        </w:rPr>
      </w:pPr>
      <w:r w:rsidRPr="007C522C">
        <w:rPr>
          <w:rFonts w:asciiTheme="minorHAnsi" w:eastAsiaTheme="minorHAnsi" w:hAnsiTheme="minorHAnsi" w:cstheme="minorBidi"/>
          <w:b w:val="0"/>
          <w:bCs w:val="0"/>
          <w:sz w:val="20"/>
          <w:szCs w:val="22"/>
          <w:lang w:val="en-US"/>
        </w:rPr>
        <w:t xml:space="preserve">Chapter headings in Calibri, bold, font size 11. </w:t>
      </w:r>
      <w:r w:rsidRPr="007C522C">
        <w:rPr>
          <w:rFonts w:asciiTheme="minorHAnsi" w:eastAsiaTheme="minorHAnsi" w:hAnsiTheme="minorHAnsi" w:cstheme="minorBidi"/>
          <w:b w:val="0"/>
          <w:bCs w:val="0"/>
          <w:sz w:val="20"/>
          <w:szCs w:val="22"/>
        </w:rPr>
        <w:t>Use style “</w:t>
      </w:r>
      <w:proofErr w:type="spellStart"/>
      <w:r w:rsidRPr="007C522C">
        <w:rPr>
          <w:rFonts w:asciiTheme="minorHAnsi" w:eastAsiaTheme="minorHAnsi" w:hAnsiTheme="minorHAnsi" w:cstheme="minorBidi"/>
          <w:b w:val="0"/>
          <w:bCs w:val="0"/>
          <w:sz w:val="20"/>
          <w:szCs w:val="22"/>
        </w:rPr>
        <w:t>Heading</w:t>
      </w:r>
      <w:proofErr w:type="spellEnd"/>
      <w:r w:rsidRPr="007C522C">
        <w:rPr>
          <w:rFonts w:asciiTheme="minorHAnsi" w:eastAsiaTheme="minorHAnsi" w:hAnsiTheme="minorHAnsi" w:cstheme="minorBidi"/>
          <w:b w:val="0"/>
          <w:bCs w:val="0"/>
          <w:sz w:val="20"/>
          <w:szCs w:val="22"/>
        </w:rPr>
        <w:t xml:space="preserve"> 2”.</w:t>
      </w:r>
    </w:p>
    <w:p w14:paraId="4D8EBE53" w14:textId="4FD584B1" w:rsidR="00F453B5" w:rsidRDefault="00F453B5" w:rsidP="00F453B5">
      <w:pPr>
        <w:pStyle w:val="berschrift2"/>
      </w:pPr>
      <w:r>
        <w:t>Text</w:t>
      </w:r>
    </w:p>
    <w:p w14:paraId="619DEBFD" w14:textId="77777777" w:rsidR="004C49CB" w:rsidRDefault="004C49CB" w:rsidP="004C49CB">
      <w:r w:rsidRPr="004C49CB">
        <w:rPr>
          <w:lang w:val="en-US"/>
        </w:rPr>
        <w:t xml:space="preserve">Text in Calibri, font size 10, justified. Use the "Standard, Standard Text" format template. </w:t>
      </w:r>
      <w:r>
        <w:t xml:space="preserve">Maximum 2 </w:t>
      </w:r>
      <w:proofErr w:type="spellStart"/>
      <w:r>
        <w:t>pages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paper</w:t>
      </w:r>
      <w:proofErr w:type="spellEnd"/>
      <w:r>
        <w:t>.</w:t>
      </w:r>
    </w:p>
    <w:p w14:paraId="6EA28DFF" w14:textId="1BA2319D" w:rsidR="004C49CB" w:rsidRPr="004C49CB" w:rsidRDefault="004C49CB" w:rsidP="004C49CB">
      <w:pPr>
        <w:rPr>
          <w:lang w:val="en-US"/>
        </w:rPr>
      </w:pPr>
      <w:r w:rsidRPr="004C49CB">
        <w:rPr>
          <w:lang w:val="en-US"/>
        </w:rPr>
        <w:t>Example text, example ...</w:t>
      </w:r>
    </w:p>
    <w:p w14:paraId="41DEB73F" w14:textId="3A948441" w:rsidR="00741E74" w:rsidRPr="00CB16FA" w:rsidRDefault="00741E74" w:rsidP="00CB16FA">
      <w:pPr>
        <w:pStyle w:val="Listenabsatz"/>
        <w:numPr>
          <w:ilvl w:val="0"/>
          <w:numId w:val="1"/>
        </w:numPr>
        <w:ind w:left="426"/>
      </w:pPr>
      <w:proofErr w:type="spellStart"/>
      <w:r w:rsidRPr="00CB16FA">
        <w:t>Erster</w:t>
      </w:r>
      <w:proofErr w:type="spellEnd"/>
      <w:r w:rsidRPr="00CB16FA">
        <w:t xml:space="preserve"> </w:t>
      </w:r>
      <w:proofErr w:type="spellStart"/>
      <w:r w:rsidR="00E15762" w:rsidRPr="00CB16FA">
        <w:t>P</w:t>
      </w:r>
      <w:r w:rsidRPr="00CB16FA">
        <w:t>unkt</w:t>
      </w:r>
      <w:proofErr w:type="spellEnd"/>
    </w:p>
    <w:p w14:paraId="1828CF9E" w14:textId="77777777" w:rsidR="00741E74" w:rsidRDefault="00741E74" w:rsidP="00741E74">
      <w:pPr>
        <w:pStyle w:val="Listenabsatz"/>
        <w:numPr>
          <w:ilvl w:val="0"/>
          <w:numId w:val="1"/>
        </w:numPr>
        <w:ind w:left="426"/>
      </w:pPr>
      <w:r>
        <w:t>Zweiter Punkt</w:t>
      </w:r>
    </w:p>
    <w:p w14:paraId="70B1B12B" w14:textId="77777777" w:rsidR="00741E74" w:rsidRDefault="00741E74" w:rsidP="00741E74">
      <w:pPr>
        <w:pStyle w:val="Listenabsatz"/>
        <w:numPr>
          <w:ilvl w:val="0"/>
          <w:numId w:val="1"/>
        </w:numPr>
        <w:ind w:left="426"/>
      </w:pPr>
      <w:r>
        <w:t>Dritter Punkt</w:t>
      </w:r>
    </w:p>
    <w:p w14:paraId="6BE6B77A" w14:textId="77777777" w:rsidR="00741E74" w:rsidRDefault="000D4008" w:rsidP="000D4008">
      <w:pPr>
        <w:pStyle w:val="Listenabsatz"/>
        <w:numPr>
          <w:ilvl w:val="1"/>
          <w:numId w:val="1"/>
        </w:numPr>
        <w:ind w:left="709"/>
      </w:pPr>
      <w:r>
        <w:t>U</w:t>
      </w:r>
      <w:r w:rsidR="00741E74">
        <w:t>nterpunkt</w:t>
      </w:r>
      <w:r>
        <w:t xml:space="preserve"> 1</w:t>
      </w:r>
    </w:p>
    <w:p w14:paraId="0D19C314" w14:textId="77777777" w:rsidR="000D4008" w:rsidRDefault="000D4008" w:rsidP="000D4008">
      <w:pPr>
        <w:pStyle w:val="Listenabsatz"/>
        <w:numPr>
          <w:ilvl w:val="1"/>
          <w:numId w:val="1"/>
        </w:numPr>
        <w:ind w:left="709"/>
      </w:pPr>
      <w:r>
        <w:t>Unterpunkt 2</w:t>
      </w:r>
    </w:p>
    <w:p w14:paraId="305D7E34" w14:textId="25684167" w:rsidR="00F453B5" w:rsidRDefault="00CB16FA" w:rsidP="00F453B5">
      <w:pPr>
        <w:pStyle w:val="berschrift2"/>
      </w:pPr>
      <w:r>
        <w:t>Sources</w:t>
      </w:r>
    </w:p>
    <w:p w14:paraId="511B99CC" w14:textId="77777777" w:rsidR="00221927" w:rsidRPr="00221927" w:rsidRDefault="00221927" w:rsidP="00221927">
      <w:pPr>
        <w:rPr>
          <w:lang w:val="en-US"/>
        </w:rPr>
      </w:pPr>
      <w:r w:rsidRPr="00221927">
        <w:rPr>
          <w:lang w:val="en-US"/>
        </w:rPr>
        <w:t>Sources should be cited in the text as follows:</w:t>
      </w:r>
    </w:p>
    <w:p w14:paraId="025D45E5" w14:textId="2AE81495" w:rsidR="00B1426D" w:rsidRPr="00221927" w:rsidRDefault="00221927" w:rsidP="00221927">
      <w:pPr>
        <w:rPr>
          <w:lang w:val="en-US"/>
        </w:rPr>
      </w:pPr>
      <w:r w:rsidRPr="00221927">
        <w:rPr>
          <w:lang w:val="en-US"/>
        </w:rPr>
        <w:t>A shaft is a vertical mine (Mohr 1955). According to Hoffmann (1976), salt can also be blasted.</w:t>
      </w:r>
    </w:p>
    <w:p w14:paraId="4F4F1D16" w14:textId="10665FF6" w:rsidR="00F453B5" w:rsidRPr="00221927" w:rsidRDefault="00CB16FA" w:rsidP="00F453B5">
      <w:pPr>
        <w:pStyle w:val="berschrift2"/>
        <w:rPr>
          <w:lang w:val="en-US"/>
        </w:rPr>
      </w:pPr>
      <w:r w:rsidRPr="00221927">
        <w:rPr>
          <w:lang w:val="en-US"/>
        </w:rPr>
        <w:t>Formulas</w:t>
      </w:r>
    </w:p>
    <w:p w14:paraId="2A3E8426" w14:textId="77777777" w:rsidR="00221927" w:rsidRPr="00221927" w:rsidRDefault="00221927" w:rsidP="00221927">
      <w:pPr>
        <w:rPr>
          <w:lang w:val="en-US"/>
        </w:rPr>
      </w:pPr>
      <w:r w:rsidRPr="00221927">
        <w:rPr>
          <w:lang w:val="en-US"/>
        </w:rPr>
        <w:t xml:space="preserve">Formulas must be created using the formula editor and numbered consecutively and </w:t>
      </w:r>
      <w:proofErr w:type="gramStart"/>
      <w:r w:rsidRPr="00221927">
        <w:rPr>
          <w:lang w:val="en-US"/>
        </w:rPr>
        <w:t>right-aligned</w:t>
      </w:r>
      <w:proofErr w:type="gramEnd"/>
      <w:r w:rsidRPr="00221927">
        <w:rPr>
          <w:lang w:val="en-US"/>
        </w:rPr>
        <w:t>.</w:t>
      </w:r>
    </w:p>
    <w:p w14:paraId="4570DC3D" w14:textId="77777777" w:rsidR="00221927" w:rsidRDefault="00221927" w:rsidP="00221927"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>:</w:t>
      </w:r>
    </w:p>
    <w:p w14:paraId="558CBC4F" w14:textId="00472C08" w:rsidR="00741E74" w:rsidRDefault="00741E74" w:rsidP="00221927">
      <m:oMath>
        <m:r>
          <w:rPr>
            <w:rFonts w:ascii="Cambria Math" w:hAnsi="Cambria Math"/>
          </w:rPr>
          <m:t>A=π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      (1)</w:t>
      </w:r>
    </w:p>
    <w:p w14:paraId="13211245" w14:textId="06BBC7CA" w:rsidR="004E10BC" w:rsidRDefault="00221927" w:rsidP="00F453B5">
      <w:pPr>
        <w:pStyle w:val="berschrift2"/>
      </w:pPr>
      <w:r>
        <w:t>Images</w:t>
      </w:r>
    </w:p>
    <w:p w14:paraId="76C6A64C" w14:textId="77777777" w:rsidR="00AF764F" w:rsidRDefault="00E15762" w:rsidP="00AF764F">
      <w:pPr>
        <w:pStyle w:val="berschrift2"/>
      </w:pPr>
      <w:r w:rsidRPr="00E15762">
        <w:rPr>
          <w:noProof/>
        </w:rPr>
        <w:drawing>
          <wp:inline distT="0" distB="0" distL="0" distR="0" wp14:anchorId="360354A2" wp14:editId="38D28FB6">
            <wp:extent cx="1580084" cy="1163030"/>
            <wp:effectExtent l="0" t="0" r="127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478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6AB85" w14:textId="53935C10" w:rsidR="00F453B5" w:rsidRPr="00BC436F" w:rsidRDefault="00221927" w:rsidP="00AF764F">
      <w:pPr>
        <w:pStyle w:val="Beschriftung"/>
        <w:rPr>
          <w:lang w:val="en-US"/>
        </w:rPr>
      </w:pPr>
      <w:r w:rsidRPr="00BC436F">
        <w:rPr>
          <w:lang w:val="en-US"/>
        </w:rPr>
        <w:t>Figure</w:t>
      </w:r>
      <w:r w:rsidR="00AF764F" w:rsidRPr="00BC436F">
        <w:rPr>
          <w:lang w:val="en-US"/>
        </w:rPr>
        <w:t xml:space="preserve"> </w:t>
      </w:r>
      <w:r w:rsidR="00B85537">
        <w:fldChar w:fldCharType="begin"/>
      </w:r>
      <w:r w:rsidR="00B85537" w:rsidRPr="00BC436F">
        <w:rPr>
          <w:lang w:val="en-US"/>
        </w:rPr>
        <w:instrText xml:space="preserve"> SEQ Abbildung \* ARABIC </w:instrText>
      </w:r>
      <w:r w:rsidR="00B85537">
        <w:fldChar w:fldCharType="separate"/>
      </w:r>
      <w:r w:rsidR="00B85537" w:rsidRPr="00BC436F">
        <w:rPr>
          <w:noProof/>
          <w:lang w:val="en-US"/>
        </w:rPr>
        <w:t>1</w:t>
      </w:r>
      <w:r w:rsidR="00B85537">
        <w:rPr>
          <w:noProof/>
        </w:rPr>
        <w:fldChar w:fldCharType="end"/>
      </w:r>
      <w:r w:rsidR="00AF764F" w:rsidRPr="00BC436F">
        <w:rPr>
          <w:lang w:val="en-US"/>
        </w:rPr>
        <w:t xml:space="preserve">: </w:t>
      </w:r>
      <w:r w:rsidR="00BC436F" w:rsidRPr="00BC436F">
        <w:rPr>
          <w:lang w:val="en-US"/>
        </w:rPr>
        <w:t>Images must be numbered consecutively and provided with captions</w:t>
      </w:r>
    </w:p>
    <w:p w14:paraId="1B181B85" w14:textId="345FAC19" w:rsidR="00BC436F" w:rsidRPr="00BC436F" w:rsidRDefault="00BC436F" w:rsidP="00BC436F">
      <w:pPr>
        <w:rPr>
          <w:lang w:val="en-US"/>
        </w:rPr>
      </w:pPr>
      <w:r w:rsidRPr="00BC436F">
        <w:rPr>
          <w:lang w:val="en-US"/>
        </w:rPr>
        <w:t>The captions should be in Calibri, font size 9, bold, left-aligned. Use the "Caption" format template. The image title should be inserted after "Figure X:".</w:t>
      </w:r>
    </w:p>
    <w:p w14:paraId="4C54DA3E" w14:textId="06E47CEF" w:rsidR="00F453B5" w:rsidRPr="00BC436F" w:rsidRDefault="00BC436F" w:rsidP="00BC436F">
      <w:pPr>
        <w:rPr>
          <w:lang w:val="en-US"/>
        </w:rPr>
      </w:pPr>
      <w:r w:rsidRPr="00BC436F">
        <w:rPr>
          <w:lang w:val="en-US"/>
        </w:rPr>
        <w:t xml:space="preserve">Images and graphics should already be integrated into the text. Arrange them as left-aligned as possible across one or two columns. The resolution of the images should be 300-600 </w:t>
      </w:r>
      <w:proofErr w:type="gramStart"/>
      <w:r w:rsidRPr="00BC436F">
        <w:rPr>
          <w:lang w:val="en-US"/>
        </w:rPr>
        <w:t>dpi</w:t>
      </w:r>
      <w:proofErr w:type="gramEnd"/>
      <w:r w:rsidRPr="00BC436F">
        <w:rPr>
          <w:lang w:val="en-US"/>
        </w:rPr>
        <w:t xml:space="preserve">. All captions in the image must be legible. In addition, all images must be sent separately as </w:t>
      </w:r>
      <w:proofErr w:type="gramStart"/>
      <w:r w:rsidRPr="00BC436F">
        <w:rPr>
          <w:lang w:val="en-US"/>
        </w:rPr>
        <w:t>a file</w:t>
      </w:r>
      <w:proofErr w:type="gramEnd"/>
      <w:r w:rsidRPr="00BC436F">
        <w:rPr>
          <w:lang w:val="en-US"/>
        </w:rPr>
        <w:t>.</w:t>
      </w:r>
    </w:p>
    <w:p w14:paraId="6E454D85" w14:textId="5E4ED873" w:rsidR="00F432E3" w:rsidRPr="00BC436F" w:rsidRDefault="004E10BC" w:rsidP="004E10BC">
      <w:pPr>
        <w:pStyle w:val="berschrift2"/>
        <w:rPr>
          <w:lang w:val="en-US"/>
        </w:rPr>
      </w:pPr>
      <w:r w:rsidRPr="00BC436F">
        <w:rPr>
          <w:lang w:val="en-US"/>
        </w:rPr>
        <w:t>Tab</w:t>
      </w:r>
      <w:r w:rsidR="00BC436F" w:rsidRPr="00BC436F">
        <w:rPr>
          <w:lang w:val="en-US"/>
        </w:rPr>
        <w:t>les</w:t>
      </w:r>
    </w:p>
    <w:p w14:paraId="73BBCEB7" w14:textId="5B08F52B" w:rsidR="00AF764F" w:rsidRPr="00BC436F" w:rsidRDefault="00BC436F" w:rsidP="00AF764F">
      <w:pPr>
        <w:rPr>
          <w:lang w:val="en-US"/>
        </w:rPr>
      </w:pPr>
      <w:r w:rsidRPr="00BC436F">
        <w:rPr>
          <w:lang w:val="en-US"/>
        </w:rPr>
        <w:t xml:space="preserve">Tables should have headings and be numbered consecutively. </w:t>
      </w:r>
      <w:proofErr w:type="gramStart"/>
      <w:r w:rsidRPr="00BC436F">
        <w:rPr>
          <w:lang w:val="en-US"/>
        </w:rPr>
        <w:t>Table</w:t>
      </w:r>
      <w:proofErr w:type="gramEnd"/>
      <w:r w:rsidRPr="00BC436F">
        <w:rPr>
          <w:lang w:val="en-US"/>
        </w:rPr>
        <w:t xml:space="preserve"> headings should be in Calibri, font size 9, bold, left-aligned. Use the “Label” formatting template. The table title should be inserted after “Table X:”.</w:t>
      </w:r>
    </w:p>
    <w:p w14:paraId="06F635CD" w14:textId="169DC01A" w:rsidR="004E10BC" w:rsidRDefault="00BC436F" w:rsidP="004E10BC">
      <w:pPr>
        <w:pStyle w:val="Beschriftung"/>
        <w:keepNext/>
      </w:pPr>
      <w:r>
        <w:t>Table</w:t>
      </w:r>
      <w:r w:rsidR="004E10BC">
        <w:t xml:space="preserve"> </w:t>
      </w:r>
      <w:fldSimple w:instr=" SEQ Tabelle \* ARABIC ">
        <w:r w:rsidR="00B85537">
          <w:rPr>
            <w:noProof/>
          </w:rPr>
          <w:t>1</w:t>
        </w:r>
      </w:fldSimple>
      <w:r w:rsidR="004E10BC">
        <w:t xml:space="preserve">: </w:t>
      </w:r>
      <w:proofErr w:type="spellStart"/>
      <w:r>
        <w:t>Example</w:t>
      </w:r>
      <w:proofErr w:type="spellEnd"/>
    </w:p>
    <w:tbl>
      <w:tblPr>
        <w:tblStyle w:val="HelleSchattierung"/>
        <w:tblW w:w="0" w:type="auto"/>
        <w:tblInd w:w="108" w:type="dxa"/>
        <w:tblLook w:val="04A0" w:firstRow="1" w:lastRow="0" w:firstColumn="1" w:lastColumn="0" w:noHBand="0" w:noVBand="1"/>
      </w:tblPr>
      <w:tblGrid>
        <w:gridCol w:w="943"/>
        <w:gridCol w:w="1043"/>
        <w:gridCol w:w="1043"/>
        <w:gridCol w:w="1044"/>
      </w:tblGrid>
      <w:tr w:rsidR="004E10BC" w14:paraId="4C2E187A" w14:textId="77777777" w:rsidTr="004E10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</w:tcPr>
          <w:p w14:paraId="2E7A9B91" w14:textId="77777777" w:rsidR="004E10BC" w:rsidRDefault="004E10BC" w:rsidP="00F432E3">
            <w:r>
              <w:t>1</w:t>
            </w:r>
          </w:p>
        </w:tc>
        <w:tc>
          <w:tcPr>
            <w:tcW w:w="1080" w:type="dxa"/>
          </w:tcPr>
          <w:p w14:paraId="30AED5F4" w14:textId="77777777" w:rsidR="004E10BC" w:rsidRDefault="004E10BC" w:rsidP="00F432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080" w:type="dxa"/>
          </w:tcPr>
          <w:p w14:paraId="3E52C809" w14:textId="77777777" w:rsidR="004E10BC" w:rsidRDefault="004E10BC" w:rsidP="00F432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081" w:type="dxa"/>
          </w:tcPr>
          <w:p w14:paraId="08D0C54F" w14:textId="77777777" w:rsidR="004E10BC" w:rsidRDefault="004E10BC" w:rsidP="00F432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</w:tr>
      <w:tr w:rsidR="004E10BC" w14:paraId="7734C108" w14:textId="77777777" w:rsidTr="004E1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</w:tcPr>
          <w:p w14:paraId="1F6DE3AD" w14:textId="77777777" w:rsidR="004E10BC" w:rsidRDefault="004E10BC" w:rsidP="00F432E3">
            <w:r>
              <w:t>A</w:t>
            </w:r>
          </w:p>
        </w:tc>
        <w:tc>
          <w:tcPr>
            <w:tcW w:w="1080" w:type="dxa"/>
          </w:tcPr>
          <w:p w14:paraId="55C43824" w14:textId="77777777" w:rsidR="004E10BC" w:rsidRDefault="004E10BC" w:rsidP="00F43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63AAA42D" w14:textId="77777777" w:rsidR="004E10BC" w:rsidRDefault="004E10BC" w:rsidP="00F43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1" w:type="dxa"/>
          </w:tcPr>
          <w:p w14:paraId="24695027" w14:textId="77777777" w:rsidR="004E10BC" w:rsidRDefault="004E10BC" w:rsidP="00F43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4E10BC" w14:paraId="2D23F347" w14:textId="77777777" w:rsidTr="004E10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</w:tcPr>
          <w:p w14:paraId="3DDE3A15" w14:textId="77777777" w:rsidR="004E10BC" w:rsidRDefault="004E10BC" w:rsidP="00F432E3">
            <w:r>
              <w:t>B</w:t>
            </w:r>
          </w:p>
        </w:tc>
        <w:tc>
          <w:tcPr>
            <w:tcW w:w="1080" w:type="dxa"/>
          </w:tcPr>
          <w:p w14:paraId="1166F9F2" w14:textId="77777777" w:rsidR="004E10BC" w:rsidRDefault="004E10BC" w:rsidP="00F4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80" w:type="dxa"/>
          </w:tcPr>
          <w:p w14:paraId="368F62E0" w14:textId="77777777" w:rsidR="004E10BC" w:rsidRDefault="004E10BC" w:rsidP="00F4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1" w:type="dxa"/>
          </w:tcPr>
          <w:p w14:paraId="35D0FA6D" w14:textId="77777777" w:rsidR="004E10BC" w:rsidRDefault="004E10BC" w:rsidP="00F4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10BC" w14:paraId="0F602461" w14:textId="77777777" w:rsidTr="004E1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</w:tcPr>
          <w:p w14:paraId="5738AFCD" w14:textId="77777777" w:rsidR="004E10BC" w:rsidRDefault="004E10BC" w:rsidP="00F432E3">
            <w:r>
              <w:lastRenderedPageBreak/>
              <w:t>C</w:t>
            </w:r>
          </w:p>
        </w:tc>
        <w:tc>
          <w:tcPr>
            <w:tcW w:w="1080" w:type="dxa"/>
          </w:tcPr>
          <w:p w14:paraId="34BD307A" w14:textId="77777777" w:rsidR="004E10BC" w:rsidRDefault="004E10BC" w:rsidP="00F43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58F98C77" w14:textId="77777777" w:rsidR="004E10BC" w:rsidRDefault="004E10BC" w:rsidP="00F43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81" w:type="dxa"/>
          </w:tcPr>
          <w:p w14:paraId="788E8A64" w14:textId="77777777" w:rsidR="004E10BC" w:rsidRDefault="004E10BC" w:rsidP="00F43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6604F10" w14:textId="77777777" w:rsidR="004E10BC" w:rsidRDefault="004E10BC" w:rsidP="00F432E3"/>
    <w:p w14:paraId="67C610FF" w14:textId="678386C7" w:rsidR="00F432E3" w:rsidRPr="00F01ECD" w:rsidRDefault="00E60727" w:rsidP="00F432E3">
      <w:pPr>
        <w:pStyle w:val="berschrift2"/>
      </w:pPr>
      <w:proofErr w:type="spellStart"/>
      <w:r>
        <w:t>Bibliography</w:t>
      </w:r>
      <w:proofErr w:type="spellEnd"/>
    </w:p>
    <w:p w14:paraId="4D4D7E35" w14:textId="77777777" w:rsidR="00E60727" w:rsidRDefault="00E60727" w:rsidP="00E60727">
      <w:pPr>
        <w:pStyle w:val="Literatur"/>
      </w:pPr>
      <w:r w:rsidRPr="00E60727">
        <w:rPr>
          <w:lang w:val="en-US"/>
        </w:rPr>
        <w:t xml:space="preserve">A bibliography must be included at the end. The sources must be listed alphabetically as follows. The bibliography </w:t>
      </w:r>
      <w:r w:rsidRPr="00E60727">
        <w:rPr>
          <w:lang w:val="en-US"/>
        </w:rPr>
        <w:t xml:space="preserve">must be formatted in Calibri, font size 9, justified. </w:t>
      </w:r>
      <w:r>
        <w:t>The “</w:t>
      </w:r>
      <w:proofErr w:type="spellStart"/>
      <w:r>
        <w:t>Literature</w:t>
      </w:r>
      <w:proofErr w:type="spellEnd"/>
      <w:r>
        <w:t xml:space="preserve">” </w:t>
      </w:r>
      <w:proofErr w:type="spellStart"/>
      <w:r>
        <w:t>format</w:t>
      </w:r>
      <w:proofErr w:type="spellEnd"/>
      <w:r>
        <w:t xml:space="preserve"> </w:t>
      </w:r>
      <w:proofErr w:type="spellStart"/>
      <w:r>
        <w:t>template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>:</w:t>
      </w:r>
    </w:p>
    <w:p w14:paraId="30EF876E" w14:textId="77777777" w:rsidR="00E60727" w:rsidRDefault="00E60727" w:rsidP="00E60727">
      <w:pPr>
        <w:pStyle w:val="Literatur"/>
      </w:pPr>
      <w:r>
        <w:t xml:space="preserve">Hoffmann, S. (1976): Sprengverfahren im Salz. Glückauf - Berg- und </w:t>
      </w:r>
      <w:proofErr w:type="spellStart"/>
      <w:r>
        <w:t>Hüttenmännische</w:t>
      </w:r>
      <w:proofErr w:type="spellEnd"/>
      <w:r>
        <w:t xml:space="preserve"> Zeitschrift, 8 (14), pp. 122-128</w:t>
      </w:r>
    </w:p>
    <w:p w14:paraId="0DFD52FC" w14:textId="702B4812" w:rsidR="000D4008" w:rsidRDefault="00E60727" w:rsidP="00E60727">
      <w:pPr>
        <w:pStyle w:val="Literatur"/>
      </w:pPr>
      <w:r>
        <w:t>Mohr, F. (1955): Schachtbaukunde, Glückauf-Verlag.</w:t>
      </w:r>
    </w:p>
    <w:p w14:paraId="4A65527B" w14:textId="77777777" w:rsidR="00F432E3" w:rsidRPr="00B06631" w:rsidRDefault="00F432E3" w:rsidP="00F432E3">
      <w:pPr>
        <w:sectPr w:rsidR="00F432E3" w:rsidRPr="00B06631" w:rsidSect="00497C7B">
          <w:type w:val="continuous"/>
          <w:pgSz w:w="11906" w:h="16838"/>
          <w:pgMar w:top="1417" w:right="1417" w:bottom="1134" w:left="1417" w:header="708" w:footer="708" w:gutter="0"/>
          <w:cols w:num="2" w:space="709"/>
          <w:docGrid w:linePitch="360"/>
        </w:sectPr>
      </w:pPr>
    </w:p>
    <w:p w14:paraId="2C1A16B8" w14:textId="77777777" w:rsidR="00753B21" w:rsidRDefault="00753B21" w:rsidP="00F432E3">
      <w:pPr>
        <w:pStyle w:val="Unternehmen"/>
        <w:jc w:val="both"/>
        <w:sectPr w:rsidR="00753B21" w:rsidSect="00753B21">
          <w:type w:val="continuous"/>
          <w:pgSz w:w="11906" w:h="16838"/>
          <w:pgMar w:top="1417" w:right="1417" w:bottom="1134" w:left="1417" w:header="708" w:footer="708" w:gutter="0"/>
          <w:cols w:space="709"/>
          <w:docGrid w:linePitch="360"/>
        </w:sectPr>
      </w:pPr>
    </w:p>
    <w:p w14:paraId="7FE6691B" w14:textId="77777777" w:rsidR="00B1426D" w:rsidRPr="00CB70E7" w:rsidRDefault="00B1426D" w:rsidP="00F432E3">
      <w:pPr>
        <w:sectPr w:rsidR="00B1426D" w:rsidRPr="00CB70E7" w:rsidSect="00B1426D">
          <w:type w:val="continuous"/>
          <w:pgSz w:w="11906" w:h="16838"/>
          <w:pgMar w:top="1417" w:right="1417" w:bottom="1134" w:left="1417" w:header="708" w:footer="708" w:gutter="0"/>
          <w:cols w:num="2" w:space="709"/>
          <w:docGrid w:linePitch="360"/>
        </w:sectPr>
      </w:pPr>
    </w:p>
    <w:p w14:paraId="455B2FF6" w14:textId="77777777" w:rsidR="007569C1" w:rsidRPr="007569C1" w:rsidRDefault="007569C1" w:rsidP="007569C1">
      <w:pPr>
        <w:pStyle w:val="Literatur"/>
      </w:pPr>
    </w:p>
    <w:sectPr w:rsidR="007569C1" w:rsidRPr="007569C1" w:rsidSect="00B1426D">
      <w:type w:val="continuous"/>
      <w:pgSz w:w="11906" w:h="16838"/>
      <w:pgMar w:top="1417" w:right="1417" w:bottom="1134" w:left="1417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A4FE6" w14:textId="77777777" w:rsidR="00037136" w:rsidRDefault="00037136" w:rsidP="00B06631">
      <w:pPr>
        <w:spacing w:after="0"/>
      </w:pPr>
      <w:r>
        <w:separator/>
      </w:r>
    </w:p>
  </w:endnote>
  <w:endnote w:type="continuationSeparator" w:id="0">
    <w:p w14:paraId="1B4F0F2A" w14:textId="77777777" w:rsidR="00037136" w:rsidRDefault="00037136" w:rsidP="00B066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2139772"/>
      <w:docPartObj>
        <w:docPartGallery w:val="Page Numbers (Bottom of Page)"/>
        <w:docPartUnique/>
      </w:docPartObj>
    </w:sdtPr>
    <w:sdtEndPr/>
    <w:sdtContent>
      <w:p w14:paraId="05442CED" w14:textId="2CA5CE82" w:rsidR="002E0071" w:rsidRDefault="00205384" w:rsidP="002E0071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61F06" w14:textId="77777777" w:rsidR="00037136" w:rsidRDefault="00037136" w:rsidP="00B06631">
      <w:pPr>
        <w:spacing w:after="0"/>
      </w:pPr>
      <w:r>
        <w:separator/>
      </w:r>
    </w:p>
  </w:footnote>
  <w:footnote w:type="continuationSeparator" w:id="0">
    <w:p w14:paraId="205B95DE" w14:textId="77777777" w:rsidR="00037136" w:rsidRDefault="00037136" w:rsidP="00B066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9D792" w14:textId="777E3C7E" w:rsidR="002E0071" w:rsidRDefault="002E0071" w:rsidP="00205384">
    <w:pPr>
      <w:pStyle w:val="Kopfzeile"/>
      <w:spacing w:after="2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17E76"/>
    <w:multiLevelType w:val="hybridMultilevel"/>
    <w:tmpl w:val="C3ECEE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779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113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867"/>
    <w:rsid w:val="00001E6C"/>
    <w:rsid w:val="00037136"/>
    <w:rsid w:val="00052E4D"/>
    <w:rsid w:val="00091AC7"/>
    <w:rsid w:val="000D4008"/>
    <w:rsid w:val="00100246"/>
    <w:rsid w:val="001031D5"/>
    <w:rsid w:val="001141D1"/>
    <w:rsid w:val="00166960"/>
    <w:rsid w:val="00181DF2"/>
    <w:rsid w:val="001A713F"/>
    <w:rsid w:val="001A781D"/>
    <w:rsid w:val="00202AFC"/>
    <w:rsid w:val="00205384"/>
    <w:rsid w:val="00221927"/>
    <w:rsid w:val="002822E1"/>
    <w:rsid w:val="00283FA2"/>
    <w:rsid w:val="00293A04"/>
    <w:rsid w:val="002A1B58"/>
    <w:rsid w:val="002E0071"/>
    <w:rsid w:val="00320D8F"/>
    <w:rsid w:val="00327050"/>
    <w:rsid w:val="0036154A"/>
    <w:rsid w:val="003643F0"/>
    <w:rsid w:val="003764C5"/>
    <w:rsid w:val="00376867"/>
    <w:rsid w:val="004174AA"/>
    <w:rsid w:val="00426444"/>
    <w:rsid w:val="00441499"/>
    <w:rsid w:val="00446F4D"/>
    <w:rsid w:val="00472D75"/>
    <w:rsid w:val="00497C7B"/>
    <w:rsid w:val="004C49CB"/>
    <w:rsid w:val="004D58CF"/>
    <w:rsid w:val="004E10BC"/>
    <w:rsid w:val="005505B8"/>
    <w:rsid w:val="00577318"/>
    <w:rsid w:val="005954D3"/>
    <w:rsid w:val="005A643B"/>
    <w:rsid w:val="005B2D86"/>
    <w:rsid w:val="005C2119"/>
    <w:rsid w:val="005C222E"/>
    <w:rsid w:val="005C2CDB"/>
    <w:rsid w:val="006B5301"/>
    <w:rsid w:val="00741E74"/>
    <w:rsid w:val="00753B21"/>
    <w:rsid w:val="007569C1"/>
    <w:rsid w:val="007C4629"/>
    <w:rsid w:val="007C522C"/>
    <w:rsid w:val="00820F8D"/>
    <w:rsid w:val="00841575"/>
    <w:rsid w:val="00881535"/>
    <w:rsid w:val="008920D1"/>
    <w:rsid w:val="008935EB"/>
    <w:rsid w:val="008F29E1"/>
    <w:rsid w:val="00932BA4"/>
    <w:rsid w:val="00986057"/>
    <w:rsid w:val="009A3E45"/>
    <w:rsid w:val="00A101F8"/>
    <w:rsid w:val="00AF60FA"/>
    <w:rsid w:val="00AF764F"/>
    <w:rsid w:val="00B06631"/>
    <w:rsid w:val="00B1426D"/>
    <w:rsid w:val="00B23023"/>
    <w:rsid w:val="00B70BF2"/>
    <w:rsid w:val="00B72D94"/>
    <w:rsid w:val="00B85537"/>
    <w:rsid w:val="00BB647D"/>
    <w:rsid w:val="00BC436F"/>
    <w:rsid w:val="00BE7053"/>
    <w:rsid w:val="00C00AE0"/>
    <w:rsid w:val="00C17A8D"/>
    <w:rsid w:val="00C46407"/>
    <w:rsid w:val="00CB16FA"/>
    <w:rsid w:val="00CB70E7"/>
    <w:rsid w:val="00D04FB5"/>
    <w:rsid w:val="00D117B8"/>
    <w:rsid w:val="00D12554"/>
    <w:rsid w:val="00D34870"/>
    <w:rsid w:val="00D819F7"/>
    <w:rsid w:val="00DA12A9"/>
    <w:rsid w:val="00DD736E"/>
    <w:rsid w:val="00DE21B7"/>
    <w:rsid w:val="00E15762"/>
    <w:rsid w:val="00E60727"/>
    <w:rsid w:val="00E85EEB"/>
    <w:rsid w:val="00E96FC7"/>
    <w:rsid w:val="00EE2D3A"/>
    <w:rsid w:val="00F01ECD"/>
    <w:rsid w:val="00F15CD4"/>
    <w:rsid w:val="00F40E23"/>
    <w:rsid w:val="00F432E3"/>
    <w:rsid w:val="00F453B5"/>
    <w:rsid w:val="00FC1981"/>
    <w:rsid w:val="00FC2FE0"/>
    <w:rsid w:val="00FD3439"/>
    <w:rsid w:val="00FD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DCD1F"/>
  <w15:docId w15:val="{3A2580B8-D9A8-4A7B-8B1B-8BEC43D8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 Text"/>
    <w:qFormat/>
    <w:rsid w:val="00166960"/>
    <w:pPr>
      <w:spacing w:line="240" w:lineRule="auto"/>
      <w:jc w:val="both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B2D86"/>
    <w:pPr>
      <w:keepNext/>
      <w:keepLines/>
      <w:pBdr>
        <w:top w:val="single" w:sz="8" w:space="18" w:color="0064A8"/>
      </w:pBdr>
      <w:spacing w:before="480" w:after="240"/>
      <w:jc w:val="center"/>
      <w:outlineLvl w:val="0"/>
    </w:pPr>
    <w:rPr>
      <w:rFonts w:ascii="Calibri" w:eastAsiaTheme="majorEastAsia" w:hAnsi="Calibri" w:cstheme="majorBidi"/>
      <w:b/>
      <w:bCs/>
      <w:color w:val="990033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00246"/>
    <w:pPr>
      <w:keepNext/>
      <w:keepLines/>
      <w:spacing w:before="240" w:after="120"/>
      <w:outlineLvl w:val="1"/>
    </w:pPr>
    <w:rPr>
      <w:rFonts w:ascii="Calibri" w:eastAsiaTheme="majorEastAsia" w:hAnsi="Calibri" w:cstheme="majorBidi"/>
      <w:b/>
      <w:bCs/>
      <w:sz w:val="22"/>
      <w:szCs w:val="26"/>
    </w:rPr>
  </w:style>
  <w:style w:type="paragraph" w:styleId="berschrift3">
    <w:name w:val="heading 3"/>
    <w:aliases w:val="Überschrift Abstract"/>
    <w:basedOn w:val="Standard"/>
    <w:next w:val="Abstract"/>
    <w:link w:val="berschrift3Zchn"/>
    <w:uiPriority w:val="9"/>
    <w:unhideWhenUsed/>
    <w:qFormat/>
    <w:rsid w:val="00166960"/>
    <w:pPr>
      <w:keepNext/>
      <w:keepLines/>
      <w:shd w:val="clear" w:color="auto" w:fill="A6A6A6" w:themeFill="background1" w:themeFillShade="A6"/>
      <w:spacing w:after="0"/>
      <w:outlineLvl w:val="2"/>
    </w:pPr>
    <w:rPr>
      <w:rFonts w:ascii="Calibri" w:eastAsiaTheme="majorEastAsia" w:hAnsi="Calibri" w:cstheme="majorBidi"/>
      <w:b/>
      <w:bCs/>
      <w:color w:val="FFFFFF" w:themeColor="background1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B2D86"/>
    <w:rPr>
      <w:rFonts w:ascii="Calibri" w:eastAsiaTheme="majorEastAsia" w:hAnsi="Calibri" w:cstheme="majorBidi"/>
      <w:b/>
      <w:bCs/>
      <w:color w:val="990033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00246"/>
    <w:rPr>
      <w:rFonts w:ascii="Calibri" w:eastAsiaTheme="majorEastAsia" w:hAnsi="Calibri" w:cstheme="majorBidi"/>
      <w:b/>
      <w:bCs/>
      <w:szCs w:val="26"/>
    </w:rPr>
  </w:style>
  <w:style w:type="paragraph" w:customStyle="1" w:styleId="Abstract">
    <w:name w:val="Abstract"/>
    <w:basedOn w:val="Standard"/>
    <w:next w:val="Standard"/>
    <w:qFormat/>
    <w:rsid w:val="00283FA2"/>
    <w:pPr>
      <w:shd w:val="clear" w:color="auto" w:fill="D9D9D9" w:themeFill="background1" w:themeFillShade="D9"/>
      <w:spacing w:after="0"/>
      <w:contextualSpacing/>
    </w:pPr>
    <w:rPr>
      <w:rFonts w:ascii="Calibri" w:hAnsi="Calibri"/>
    </w:rPr>
  </w:style>
  <w:style w:type="character" w:styleId="Hyperlink">
    <w:name w:val="Hyperlink"/>
    <w:basedOn w:val="Absatz-Standardschriftart"/>
    <w:uiPriority w:val="99"/>
    <w:unhideWhenUsed/>
    <w:rsid w:val="00376867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376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58CF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58CF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aliases w:val="Überschrift Abstract Zchn"/>
    <w:basedOn w:val="Absatz-Standardschriftart"/>
    <w:link w:val="berschrift3"/>
    <w:uiPriority w:val="9"/>
    <w:rsid w:val="00166960"/>
    <w:rPr>
      <w:rFonts w:ascii="Calibri" w:eastAsiaTheme="majorEastAsia" w:hAnsi="Calibri" w:cstheme="majorBidi"/>
      <w:b/>
      <w:bCs/>
      <w:color w:val="FFFFFF" w:themeColor="background1"/>
      <w:shd w:val="clear" w:color="auto" w:fill="A6A6A6" w:themeFill="background1" w:themeFillShade="A6"/>
    </w:rPr>
  </w:style>
  <w:style w:type="paragraph" w:customStyle="1" w:styleId="Autoren">
    <w:name w:val="Autoren"/>
    <w:basedOn w:val="Standard"/>
    <w:next w:val="Unternehmen"/>
    <w:qFormat/>
    <w:rsid w:val="00283FA2"/>
    <w:pPr>
      <w:spacing w:after="0"/>
      <w:contextualSpacing/>
      <w:jc w:val="right"/>
    </w:pPr>
    <w:rPr>
      <w:rFonts w:ascii="Calibri" w:hAnsi="Calibri"/>
      <w:b/>
      <w:smallCaps/>
      <w:sz w:val="22"/>
      <w:lang w:val="en-GB"/>
    </w:rPr>
  </w:style>
  <w:style w:type="paragraph" w:customStyle="1" w:styleId="Unternehmen">
    <w:name w:val="Unternehmen"/>
    <w:basedOn w:val="Standard"/>
    <w:next w:val="EMail"/>
    <w:qFormat/>
    <w:rsid w:val="00283FA2"/>
    <w:pPr>
      <w:spacing w:after="0"/>
      <w:contextualSpacing/>
      <w:jc w:val="right"/>
    </w:pPr>
    <w:rPr>
      <w:rFonts w:ascii="Calibri" w:hAnsi="Calibri"/>
      <w:i/>
      <w:sz w:val="16"/>
    </w:rPr>
  </w:style>
  <w:style w:type="paragraph" w:customStyle="1" w:styleId="EMail">
    <w:name w:val="EMail"/>
    <w:basedOn w:val="Standard"/>
    <w:next w:val="berschrift3"/>
    <w:qFormat/>
    <w:rsid w:val="00283FA2"/>
    <w:pPr>
      <w:spacing w:after="240"/>
      <w:jc w:val="right"/>
    </w:pPr>
    <w:rPr>
      <w:color w:val="0064A8"/>
    </w:rPr>
  </w:style>
  <w:style w:type="paragraph" w:customStyle="1" w:styleId="Tabellenberschrift">
    <w:name w:val="Tabellenüberschrift"/>
    <w:basedOn w:val="Standard"/>
    <w:next w:val="Standard"/>
    <w:qFormat/>
    <w:rsid w:val="00446F4D"/>
    <w:pPr>
      <w:spacing w:after="240"/>
      <w:jc w:val="center"/>
    </w:pPr>
    <w:rPr>
      <w:sz w:val="18"/>
      <w:lang w:val="en-GB"/>
    </w:rPr>
  </w:style>
  <w:style w:type="paragraph" w:customStyle="1" w:styleId="Literatur">
    <w:name w:val="Literatur"/>
    <w:basedOn w:val="Standard"/>
    <w:qFormat/>
    <w:rsid w:val="007569C1"/>
    <w:rPr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B06631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B06631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B06631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B06631"/>
    <w:rPr>
      <w:sz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4E10BC"/>
    <w:rPr>
      <w:b/>
      <w:bCs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41E74"/>
    <w:rPr>
      <w:color w:val="808080"/>
    </w:rPr>
  </w:style>
  <w:style w:type="paragraph" w:styleId="Listenabsatz">
    <w:name w:val="List Paragraph"/>
    <w:basedOn w:val="Standard"/>
    <w:uiPriority w:val="34"/>
    <w:qFormat/>
    <w:rsid w:val="00741E74"/>
    <w:pPr>
      <w:ind w:left="720"/>
      <w:contextualSpacing/>
    </w:pPr>
  </w:style>
  <w:style w:type="table" w:styleId="HelleSchattierung">
    <w:name w:val="Light Shading"/>
    <w:basedOn w:val="NormaleTabelle"/>
    <w:uiPriority w:val="60"/>
    <w:rsid w:val="004E10B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2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9A4D1-2642-4477-B698-65B5DC093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Krichler Tobias</dc:creator>
  <cp:lastModifiedBy>Isabel Anger</cp:lastModifiedBy>
  <cp:revision>15</cp:revision>
  <cp:lastPrinted>2020-07-07T18:01:00Z</cp:lastPrinted>
  <dcterms:created xsi:type="dcterms:W3CDTF">2021-03-29T14:39:00Z</dcterms:created>
  <dcterms:modified xsi:type="dcterms:W3CDTF">2025-01-29T07:22:00Z</dcterms:modified>
</cp:coreProperties>
</file>